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1BAAE" w14:textId="2B87EDBE" w:rsidR="004204C8" w:rsidRPr="004204C8" w:rsidRDefault="00E7753E" w:rsidP="004204C8">
      <w:pPr>
        <w:shd w:val="clear" w:color="auto" w:fill="FFFFFF"/>
        <w:spacing w:before="300" w:after="0" w:line="51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7753E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1A0A3E37" wp14:editId="4488F2FE">
            <wp:simplePos x="0" y="0"/>
            <wp:positionH relativeFrom="margin">
              <wp:align>right</wp:align>
            </wp:positionH>
            <wp:positionV relativeFrom="margin">
              <wp:posOffset>428625</wp:posOffset>
            </wp:positionV>
            <wp:extent cx="1852930" cy="17049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93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04C8" w:rsidRPr="004204C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 «Профилактика гепатита В»</w:t>
      </w:r>
    </w:p>
    <w:p w14:paraId="59560EE1" w14:textId="77777777" w:rsidR="004204C8" w:rsidRPr="004204C8" w:rsidRDefault="004204C8" w:rsidP="00420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Гепатит В</w:t>
      </w:r>
      <w:r w:rsidRPr="004204C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инфекционное заболевание вирусной природы с преимущественным поражением печени. Протекает в острой и хронической форме.</w:t>
      </w:r>
    </w:p>
    <w:p w14:paraId="478C5627" w14:textId="77777777" w:rsidR="004204C8" w:rsidRPr="004204C8" w:rsidRDefault="004204C8" w:rsidP="00420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204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Как происходит заражение?</w:t>
      </w:r>
    </w:p>
    <w:p w14:paraId="6DD20416" w14:textId="77777777" w:rsidR="004204C8" w:rsidRPr="004204C8" w:rsidRDefault="004204C8" w:rsidP="00420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 передается через жидкости организма:</w:t>
      </w:r>
    </w:p>
    <w:p w14:paraId="2CF3ABBE" w14:textId="77777777" w:rsidR="004204C8" w:rsidRPr="004204C8" w:rsidRDefault="004204C8" w:rsidP="00420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4C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кровь;</w:t>
      </w:r>
    </w:p>
    <w:p w14:paraId="1B10534B" w14:textId="77777777" w:rsidR="004204C8" w:rsidRPr="004204C8" w:rsidRDefault="004204C8" w:rsidP="00420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4C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сперму;</w:t>
      </w:r>
    </w:p>
    <w:p w14:paraId="5C5831B8" w14:textId="77777777" w:rsidR="004204C8" w:rsidRPr="004204C8" w:rsidRDefault="004204C8" w:rsidP="00420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4C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вагинальный секрет;</w:t>
      </w:r>
    </w:p>
    <w:p w14:paraId="3E785901" w14:textId="77777777" w:rsidR="004204C8" w:rsidRPr="004204C8" w:rsidRDefault="004204C8" w:rsidP="00420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4C8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грудное молоко.</w:t>
      </w:r>
    </w:p>
    <w:p w14:paraId="29FB4A31" w14:textId="77777777" w:rsidR="004204C8" w:rsidRPr="004204C8" w:rsidRDefault="004204C8" w:rsidP="00420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204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Это значит, заразиться можно:</w:t>
      </w:r>
    </w:p>
    <w:p w14:paraId="2859F093" w14:textId="77777777" w:rsidR="004204C8" w:rsidRPr="004204C8" w:rsidRDefault="004204C8" w:rsidP="00420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4C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сексуальном контакте без презерватива;</w:t>
      </w:r>
    </w:p>
    <w:p w14:paraId="1D6F08C7" w14:textId="77777777" w:rsidR="004204C8" w:rsidRPr="004204C8" w:rsidRDefault="004204C8" w:rsidP="00420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4C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прямом попадании крови в организм: через ранки, язвочки, слизистые оболочки, при переливании крови, трансплантации органов.</w:t>
      </w:r>
    </w:p>
    <w:p w14:paraId="47B077CF" w14:textId="77777777" w:rsidR="004204C8" w:rsidRPr="004204C8" w:rsidRDefault="004204C8" w:rsidP="00420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4C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использовании нестерильных шприцев;</w:t>
      </w:r>
    </w:p>
    <w:p w14:paraId="57F11EE8" w14:textId="77777777" w:rsidR="004204C8" w:rsidRPr="004204C8" w:rsidRDefault="004204C8" w:rsidP="00420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4C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пользовании общими зубными щетками, расческами, бритвенными приборами, мочалками;</w:t>
      </w:r>
    </w:p>
    <w:p w14:paraId="583B9AE6" w14:textId="77777777" w:rsidR="004204C8" w:rsidRPr="004204C8" w:rsidRDefault="004204C8" w:rsidP="00420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4C8">
        <w:rPr>
          <w:rFonts w:ascii="Times New Roman" w:eastAsia="Times New Roman" w:hAnsi="Times New Roman" w:cs="Times New Roman"/>
          <w:sz w:val="24"/>
          <w:szCs w:val="24"/>
          <w:lang w:eastAsia="ru-RU"/>
        </w:rPr>
        <w:t>-  от матери к ребенку во время беременности, родов и кормления грудью.</w:t>
      </w:r>
    </w:p>
    <w:p w14:paraId="4A55CF28" w14:textId="77777777" w:rsidR="004204C8" w:rsidRPr="004204C8" w:rsidRDefault="004204C8" w:rsidP="00420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4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20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протекает заболевание?</w:t>
      </w:r>
    </w:p>
    <w:p w14:paraId="58F91E53" w14:textId="7C9A7483" w:rsidR="004204C8" w:rsidRPr="004204C8" w:rsidRDefault="004204C8" w:rsidP="00420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появляются жалобы на недомогание, ломота в суставах, затем снижается аппетит, появляется тошнота, болезненность в правом подреберье, изредка появляется температура, как правило, не выше 38◦С. Через 7-14 дней возможно потемнение мочи, кал становится светлым, далее сначала желтеют белки глаз, затем кожа. В этот момент самочувствие ухудшается, появляется рвота после еды, нарастает слабость, нарушается сон. При появлении таких жалоб необходимо сразу обратиться к врачу.</w:t>
      </w:r>
    </w:p>
    <w:p w14:paraId="2ED8EAFA" w14:textId="142000EF" w:rsidR="004204C8" w:rsidRPr="004204C8" w:rsidRDefault="004204C8" w:rsidP="00420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Вирусный гепатит В не передается при:</w:t>
      </w:r>
    </w:p>
    <w:p w14:paraId="52BB45D9" w14:textId="77777777" w:rsidR="004204C8" w:rsidRPr="004204C8" w:rsidRDefault="004204C8" w:rsidP="00420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4C8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дружеских поцелуях;</w:t>
      </w:r>
    </w:p>
    <w:p w14:paraId="75737C2E" w14:textId="559AA1AA" w:rsidR="004204C8" w:rsidRPr="004204C8" w:rsidRDefault="004204C8" w:rsidP="00420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4C8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рукопожатиях и объятиях;</w:t>
      </w:r>
    </w:p>
    <w:p w14:paraId="6A6FF58E" w14:textId="61A62CB1" w:rsidR="004204C8" w:rsidRPr="004204C8" w:rsidRDefault="004204C8" w:rsidP="00420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4C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пользовании общим бассейном и туалетом.</w:t>
      </w:r>
    </w:p>
    <w:p w14:paraId="642C4ABC" w14:textId="3A7CF9C1" w:rsidR="004204C8" w:rsidRPr="004204C8" w:rsidRDefault="004204C8" w:rsidP="00420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 надо помнить:</w:t>
      </w:r>
    </w:p>
    <w:p w14:paraId="545AE134" w14:textId="6591725A" w:rsidR="004204C8" w:rsidRPr="004204C8" w:rsidRDefault="004204C8" w:rsidP="00420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 очень устойчив во внешней среде, при кипячении он погибает только через 30 минут. Для заражения достаточно очень маленького количества вируса, поэтому передача вируса в </w:t>
      </w:r>
      <w:r w:rsidRPr="004204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БЫТУ ВОЗМОЖНА.</w:t>
      </w:r>
      <w:r w:rsidR="00E775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20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</w:t>
      </w:r>
      <w:r w:rsidR="00E77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может</w:t>
      </w:r>
      <w:r w:rsidRPr="00420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произойт</w:t>
      </w:r>
      <w:r w:rsidR="00E77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420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7753E" w:rsidRPr="00420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при:</w:t>
      </w:r>
      <w:r w:rsidR="00E77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7753E" w:rsidRPr="00420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пользовании</w:t>
      </w:r>
      <w:r w:rsidRPr="0042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общими зубными щетками, бритвами, мочалками и другими средствами личной гигиены;</w:t>
      </w:r>
      <w:r w:rsidR="00E77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оказании помощи при мелких бытовых травмах (уколы, порезы и</w:t>
      </w:r>
      <w:r w:rsidR="00E77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4C8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т.д.) без защиты кожных покровов.</w:t>
      </w:r>
    </w:p>
    <w:p w14:paraId="3D7E7B95" w14:textId="36637222" w:rsidR="004204C8" w:rsidRPr="004204C8" w:rsidRDefault="004204C8" w:rsidP="00420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предотвратить заражение?</w:t>
      </w:r>
    </w:p>
    <w:p w14:paraId="3857C7FD" w14:textId="522ED6A2" w:rsidR="004204C8" w:rsidRPr="004204C8" w:rsidRDefault="004204C8" w:rsidP="00420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4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попадания в ваш организм крови, спермы, вагинального секрета и грудного молока другого инфицированного человека.</w:t>
      </w:r>
    </w:p>
    <w:p w14:paraId="1AA00BFB" w14:textId="56252602" w:rsidR="004204C8" w:rsidRPr="004204C8" w:rsidRDefault="004204C8" w:rsidP="00420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это значит:</w:t>
      </w:r>
    </w:p>
    <w:p w14:paraId="08F85236" w14:textId="1015A247" w:rsidR="004204C8" w:rsidRPr="004204C8" w:rsidRDefault="004204C8" w:rsidP="00420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4C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здоровая кожа;</w:t>
      </w:r>
    </w:p>
    <w:p w14:paraId="397693AC" w14:textId="77777777" w:rsidR="004204C8" w:rsidRPr="004204C8" w:rsidRDefault="004204C8" w:rsidP="00420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4C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здоровая слизистая;</w:t>
      </w:r>
    </w:p>
    <w:p w14:paraId="150BEDDA" w14:textId="77777777" w:rsidR="004204C8" w:rsidRPr="004204C8" w:rsidRDefault="004204C8" w:rsidP="00420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4C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здоровые зубы;</w:t>
      </w:r>
    </w:p>
    <w:p w14:paraId="05B078CD" w14:textId="77777777" w:rsidR="004204C8" w:rsidRPr="004204C8" w:rsidRDefault="004204C8" w:rsidP="00420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4C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презерватива при сексуальных контактах;</w:t>
      </w:r>
    </w:p>
    <w:p w14:paraId="5E16F137" w14:textId="77777777" w:rsidR="004204C8" w:rsidRPr="004204C8" w:rsidRDefault="004204C8" w:rsidP="00420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4C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одноразового и/или стерильного инструмента для медицинских процедур, связанных с проникновением в организм;</w:t>
      </w:r>
    </w:p>
    <w:p w14:paraId="3130B348" w14:textId="44504EE9" w:rsidR="004204C8" w:rsidRPr="004204C8" w:rsidRDefault="004204C8" w:rsidP="00420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4C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правил личной гигиены</w:t>
      </w:r>
      <w:r w:rsidR="00F23C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45AA501" w14:textId="041E07C1" w:rsidR="004204C8" w:rsidRPr="004204C8" w:rsidRDefault="00F23C64" w:rsidP="00420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вакцинация </w:t>
      </w:r>
      <w:r w:rsidR="004204C8" w:rsidRPr="0042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гепатита В</w:t>
      </w:r>
      <w:r w:rsidR="004204C8" w:rsidRPr="0042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Вакцина вводиться три раза через один месяц и полгода после первой прививки и </w:t>
      </w:r>
      <w:r w:rsidR="00AC45FF" w:rsidRPr="00420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и</w:t>
      </w:r>
      <w:r w:rsidR="004204C8" w:rsidRPr="0042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один раз через каждые семь лет. При проведении вакцинации заразиться вирусным гепатитом В невозможно, прививка почти не имеет побочных эффектов.</w:t>
      </w:r>
    </w:p>
    <w:p w14:paraId="1478D4A8" w14:textId="33194818" w:rsidR="004204C8" w:rsidRPr="00F23C64" w:rsidRDefault="004204C8" w:rsidP="00420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23C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Сделать прививку </w:t>
      </w:r>
      <w:r w:rsidR="000072BC" w:rsidRPr="00F23C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против гепатита В</w:t>
      </w:r>
      <w:r w:rsidR="000072BC" w:rsidRPr="00F23C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F23C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можно в прививочном кабинете поликлиники </w:t>
      </w:r>
      <w:r w:rsidR="000072BC" w:rsidRPr="00F23C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КГБУЗ «Центральная городская больница, г.Заринск» по адресу: г. Заринск, ул. 25 Партсъезда</w:t>
      </w:r>
      <w:r w:rsidR="008C5F78" w:rsidRPr="00F23C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 40, кабинет № 202</w:t>
      </w:r>
      <w:r w:rsidRPr="00F23C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14:paraId="790A0987" w14:textId="77777777" w:rsidR="00565058" w:rsidRPr="004204C8" w:rsidRDefault="00565058" w:rsidP="004204C8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8A7CD4D" w14:textId="59D26F70" w:rsidR="00BE1AA8" w:rsidRPr="004204C8" w:rsidRDefault="00BE1AA8" w:rsidP="008C5F7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04C8">
        <w:rPr>
          <w:rFonts w:ascii="Times New Roman" w:hAnsi="Times New Roman" w:cs="Times New Roman"/>
          <w:b/>
          <w:sz w:val="18"/>
          <w:szCs w:val="18"/>
        </w:rPr>
        <w:t>Санитарно-эпидемиологический отдел</w:t>
      </w:r>
    </w:p>
    <w:p w14:paraId="187BDA44" w14:textId="77777777" w:rsidR="00BE1AA8" w:rsidRPr="004204C8" w:rsidRDefault="00BE1AA8" w:rsidP="008C5F7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04C8">
        <w:rPr>
          <w:rFonts w:ascii="Times New Roman" w:hAnsi="Times New Roman" w:cs="Times New Roman"/>
          <w:b/>
          <w:sz w:val="18"/>
          <w:szCs w:val="18"/>
        </w:rPr>
        <w:t>Филиала ФБУЗ «Центр гигиены и эпидемиологии в Алтайском крае</w:t>
      </w:r>
    </w:p>
    <w:p w14:paraId="62712DA1" w14:textId="5F996DAF" w:rsidR="00BE1AA8" w:rsidRPr="004204C8" w:rsidRDefault="00BE1AA8" w:rsidP="008C5F7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04C8">
        <w:rPr>
          <w:rFonts w:ascii="Times New Roman" w:hAnsi="Times New Roman" w:cs="Times New Roman"/>
          <w:b/>
          <w:sz w:val="18"/>
          <w:szCs w:val="18"/>
        </w:rPr>
        <w:t>в городе Заринске, Заринском, Залесовском, кытмановском и Тогульском районах» тел. 8/38595/99014;</w:t>
      </w:r>
      <w:r w:rsidR="008C5F7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204C8">
        <w:rPr>
          <w:rFonts w:ascii="Times New Roman" w:hAnsi="Times New Roman" w:cs="Times New Roman"/>
          <w:b/>
          <w:sz w:val="18"/>
          <w:szCs w:val="18"/>
        </w:rPr>
        <w:t>99017</w:t>
      </w:r>
    </w:p>
    <w:p w14:paraId="2AF06BE8" w14:textId="6ECADC43" w:rsidR="00BE1AA8" w:rsidRPr="004204C8" w:rsidRDefault="00BE1AA8" w:rsidP="008C5F7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04C8">
        <w:rPr>
          <w:rFonts w:ascii="Times New Roman" w:hAnsi="Times New Roman" w:cs="Times New Roman"/>
          <w:b/>
          <w:sz w:val="18"/>
          <w:szCs w:val="18"/>
        </w:rPr>
        <w:t>20</w:t>
      </w:r>
      <w:r w:rsidR="00565058" w:rsidRPr="004204C8">
        <w:rPr>
          <w:rFonts w:ascii="Times New Roman" w:hAnsi="Times New Roman" w:cs="Times New Roman"/>
          <w:b/>
          <w:sz w:val="18"/>
          <w:szCs w:val="18"/>
        </w:rPr>
        <w:t>2</w:t>
      </w:r>
      <w:r w:rsidR="008C5F78">
        <w:rPr>
          <w:rFonts w:ascii="Times New Roman" w:hAnsi="Times New Roman" w:cs="Times New Roman"/>
          <w:b/>
          <w:sz w:val="18"/>
          <w:szCs w:val="18"/>
        </w:rPr>
        <w:t>1</w:t>
      </w:r>
      <w:r w:rsidRPr="004204C8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sectPr w:rsidR="00BE1AA8" w:rsidRPr="004204C8" w:rsidSect="00F23C64">
      <w:pgSz w:w="11906" w:h="16838"/>
      <w:pgMar w:top="426" w:right="849" w:bottom="709" w:left="1134" w:header="708" w:footer="708" w:gutter="0"/>
      <w:pgBorders w:offsetFrom="page">
        <w:top w:val="thinThickSmallGap" w:sz="24" w:space="31" w:color="auto"/>
        <w:left w:val="thinThickSmallGap" w:sz="24" w:space="31" w:color="auto"/>
        <w:bottom w:val="thickThinSmallGap" w:sz="24" w:space="31" w:color="auto"/>
        <w:right w:val="thickThinSmallGap" w:sz="24" w:space="3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2E"/>
    <w:rsid w:val="000072BC"/>
    <w:rsid w:val="000569D2"/>
    <w:rsid w:val="00095D9B"/>
    <w:rsid w:val="00146804"/>
    <w:rsid w:val="002537BD"/>
    <w:rsid w:val="002969B2"/>
    <w:rsid w:val="002B24A5"/>
    <w:rsid w:val="00382E45"/>
    <w:rsid w:val="003E3E11"/>
    <w:rsid w:val="004204C8"/>
    <w:rsid w:val="004B037C"/>
    <w:rsid w:val="00565058"/>
    <w:rsid w:val="007B5990"/>
    <w:rsid w:val="007C11BB"/>
    <w:rsid w:val="007F1304"/>
    <w:rsid w:val="007F7CE9"/>
    <w:rsid w:val="008265BF"/>
    <w:rsid w:val="008378DE"/>
    <w:rsid w:val="00881ED6"/>
    <w:rsid w:val="008C5F78"/>
    <w:rsid w:val="008F3044"/>
    <w:rsid w:val="00912625"/>
    <w:rsid w:val="00A5502E"/>
    <w:rsid w:val="00AC45FF"/>
    <w:rsid w:val="00BE1AA8"/>
    <w:rsid w:val="00C04916"/>
    <w:rsid w:val="00C32E19"/>
    <w:rsid w:val="00C51073"/>
    <w:rsid w:val="00D61359"/>
    <w:rsid w:val="00D77F62"/>
    <w:rsid w:val="00E2223A"/>
    <w:rsid w:val="00E7753E"/>
    <w:rsid w:val="00F12637"/>
    <w:rsid w:val="00F23C64"/>
    <w:rsid w:val="00FB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0F4B2"/>
  <w15:chartTrackingRefBased/>
  <w15:docId w15:val="{78066160-402B-4043-AADF-426A5AEB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04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037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4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46804"/>
    <w:rPr>
      <w:b/>
      <w:bCs/>
    </w:rPr>
  </w:style>
  <w:style w:type="table" w:styleId="a7">
    <w:name w:val="Table Grid"/>
    <w:basedOn w:val="a1"/>
    <w:uiPriority w:val="39"/>
    <w:rsid w:val="007F1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204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0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Вавилов</dc:creator>
  <cp:keywords/>
  <dc:description/>
  <cp:lastModifiedBy>user</cp:lastModifiedBy>
  <cp:revision>21</cp:revision>
  <cp:lastPrinted>2020-05-22T07:42:00Z</cp:lastPrinted>
  <dcterms:created xsi:type="dcterms:W3CDTF">2018-12-03T02:23:00Z</dcterms:created>
  <dcterms:modified xsi:type="dcterms:W3CDTF">2021-07-23T08:09:00Z</dcterms:modified>
</cp:coreProperties>
</file>